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6154A6" w14:textId="77777777" w:rsidR="00357400" w:rsidRDefault="00000000" w:rsidP="00870563">
      <w:pPr>
        <w:pStyle w:val="QuizTitle"/>
      </w:pPr>
      <w:bookmarkStart w:id="0" w:name="_2r0wytwg40dz" w:colFirst="0" w:colLast="0"/>
      <w:bookmarkEnd w:id="0"/>
      <w:r>
        <w:t>Module 1</w:t>
      </w:r>
    </w:p>
    <w:p w14:paraId="18F89404" w14:textId="28E54287" w:rsidR="00870563" w:rsidRPr="00870563" w:rsidRDefault="00870563" w:rsidP="00870563">
      <w:pPr>
        <w:pStyle w:val="QuizType"/>
      </w:pPr>
      <w:bookmarkStart w:id="1" w:name="_Hlk191539535"/>
      <w:r>
        <w:t>Formative</w:t>
      </w:r>
      <w:bookmarkEnd w:id="1"/>
    </w:p>
    <w:p w14:paraId="40F937A0" w14:textId="77777777" w:rsidR="00357400" w:rsidRDefault="00357400"/>
    <w:p w14:paraId="71C7B006" w14:textId="32798BDE" w:rsidR="00357400" w:rsidRDefault="00000000" w:rsidP="0043239A">
      <w:pPr>
        <w:pStyle w:val="QuestionStem"/>
      </w:pPr>
      <w:r>
        <w:t>9. A workflow is defined as following:</w:t>
      </w:r>
    </w:p>
    <w:p w14:paraId="4172D185" w14:textId="77777777" w:rsidR="003266A3" w:rsidRDefault="003266A3" w:rsidP="0043239A">
      <w:pPr>
        <w:pStyle w:val="QuestionStemContinued"/>
      </w:pPr>
      <w:r>
        <w:rPr>
          <w:noProof/>
        </w:rPr>
        <w:drawing>
          <wp:inline distT="0" distB="0" distL="0" distR="0" wp14:anchorId="2CB05F6D" wp14:editId="2ABC66BA">
            <wp:extent cx="2565400" cy="3162300"/>
            <wp:effectExtent l="0" t="0" r="0" b="0"/>
            <wp:docPr id="331724925" name="Picture 1" descr="A cat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4925" name="Picture 1" descr="A cat looking at the camera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49B3" w14:textId="18BDB91A" w:rsidR="00357400" w:rsidRDefault="00000000" w:rsidP="0043239A">
      <w:pPr>
        <w:pStyle w:val="QuestionStemContinued"/>
      </w:pPr>
      <w:r>
        <w:t>If Task B failed during a job run, which statement is correct?</w:t>
      </w:r>
    </w:p>
    <w:p w14:paraId="785B026F" w14:textId="77777777" w:rsidR="00357400" w:rsidRDefault="00357400">
      <w:pPr>
        <w:rPr>
          <w:rFonts w:ascii="Roboto" w:eastAsia="Roboto" w:hAnsi="Roboto" w:cs="Roboto"/>
          <w:color w:val="1F1F1F"/>
          <w:sz w:val="18"/>
          <w:szCs w:val="18"/>
          <w:highlight w:val="white"/>
        </w:rPr>
      </w:pPr>
    </w:p>
    <w:p w14:paraId="5679552F" w14:textId="77777777" w:rsidR="00357400" w:rsidRDefault="00000000" w:rsidP="00295241">
      <w:pPr>
        <w:pStyle w:val="QuestionOption"/>
      </w:pPr>
      <w:r>
        <w:t>A. Task A completed successfully. Some of Task B and Task C’s operations may be completed successfully.</w:t>
      </w:r>
    </w:p>
    <w:p w14:paraId="07C5C578" w14:textId="77777777" w:rsidR="00357400" w:rsidRDefault="00000000" w:rsidP="00295241">
      <w:pPr>
        <w:pStyle w:val="QuestionOption"/>
      </w:pPr>
      <w:r>
        <w:t>B. Task A completed successfully. Task B and Task C’s operations failed completely.</w:t>
      </w:r>
    </w:p>
    <w:p w14:paraId="49353475" w14:textId="77777777" w:rsidR="00357400" w:rsidRDefault="00000000" w:rsidP="00295241">
      <w:pPr>
        <w:pStyle w:val="QuestionOption"/>
      </w:pPr>
      <w:r>
        <w:t>C. Both Task A and Task C are completed successfully. Task B’s operations failed completely.</w:t>
      </w:r>
    </w:p>
    <w:p w14:paraId="192A3842" w14:textId="77777777" w:rsidR="00357400" w:rsidRDefault="00000000" w:rsidP="00295241">
      <w:pPr>
        <w:pStyle w:val="QuestionOption"/>
      </w:pPr>
      <w:r>
        <w:t>[Correct Answer] D. Both Task A and Task C completed successfully. Some of Task B’s operations may have been completed successfully.</w:t>
      </w:r>
    </w:p>
    <w:p w14:paraId="03BD07F5" w14:textId="77777777" w:rsidR="00357400" w:rsidRDefault="00357400"/>
    <w:p w14:paraId="05E6FC87" w14:textId="77777777" w:rsidR="00357400" w:rsidRDefault="00000000">
      <w:r>
        <w:t>[Rationales]</w:t>
      </w:r>
    </w:p>
    <w:p w14:paraId="09727534" w14:textId="46F62828" w:rsidR="00357400" w:rsidRDefault="00000000" w:rsidP="00295241">
      <w:pPr>
        <w:pStyle w:val="QuestionRationale"/>
      </w:pPr>
      <w:r>
        <w:t>Task C will complete as it is not dependent on Task B. See “Task Management.”</w:t>
      </w:r>
    </w:p>
    <w:p w14:paraId="1A9A1D15" w14:textId="77777777" w:rsidR="00357400" w:rsidRDefault="00357400"/>
    <w:p w14:paraId="2511FCBB" w14:textId="77777777" w:rsidR="00357400" w:rsidRDefault="00357400">
      <w:bookmarkStart w:id="2" w:name="_99vfvp1azz70" w:colFirst="0" w:colLast="0"/>
      <w:bookmarkEnd w:id="2"/>
    </w:p>
    <w:p w14:paraId="3E1968ED" w14:textId="77777777" w:rsidR="00357400" w:rsidRDefault="00000000" w:rsidP="00870563">
      <w:pPr>
        <w:pStyle w:val="QuestionStem"/>
      </w:pPr>
      <w:r>
        <w:t>19. Given the following workflow definition, what will happen if Task A is successful and Task B fails? Assuming Task C’s data operation can be generated without the result of B.</w:t>
      </w:r>
    </w:p>
    <w:p w14:paraId="07BD1ED7" w14:textId="674751EC" w:rsidR="00357400" w:rsidRDefault="003266A3" w:rsidP="003266A3">
      <w:pPr>
        <w:pStyle w:val="QuestionStemContinued"/>
        <w:rPr>
          <w:highlight w:val="white"/>
        </w:rPr>
      </w:pPr>
      <w:r>
        <w:rPr>
          <w:noProof/>
        </w:rPr>
        <w:drawing>
          <wp:inline distT="0" distB="0" distL="0" distR="0" wp14:anchorId="361EAB05" wp14:editId="0A837BC7">
            <wp:extent cx="2552700" cy="3187700"/>
            <wp:effectExtent l="0" t="0" r="0" b="0"/>
            <wp:docPr id="1459161317" name="Picture 2" descr="A close up of a cat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61317" name="Picture 2" descr="A close up of a cat's fac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DD31" w14:textId="77777777" w:rsidR="00357400" w:rsidRDefault="00000000" w:rsidP="00295241">
      <w:pPr>
        <w:pStyle w:val="QuestionOption"/>
      </w:pPr>
      <w:r>
        <w:t xml:space="preserve">A. Operations in Task A and C are completely successful. Some operations in Task B may be successful. </w:t>
      </w:r>
    </w:p>
    <w:p w14:paraId="3BB69EC1" w14:textId="77777777" w:rsidR="00357400" w:rsidRDefault="00000000" w:rsidP="00295241">
      <w:pPr>
        <w:pStyle w:val="QuestionOption"/>
      </w:pPr>
      <w:r>
        <w:t xml:space="preserve">B. Operations in Task A are completely successful. Some operations in Task B and C may be successful. </w:t>
      </w:r>
    </w:p>
    <w:p w14:paraId="67F538FD" w14:textId="77777777" w:rsidR="00357400" w:rsidRDefault="00000000" w:rsidP="00295241">
      <w:pPr>
        <w:pStyle w:val="QuestionOption"/>
      </w:pPr>
      <w:r>
        <w:t>C. Operations in Task A are completely successful. Operations in Task B failed completely. Task C is not started.</w:t>
      </w:r>
    </w:p>
    <w:p w14:paraId="45982ACF" w14:textId="77777777" w:rsidR="00357400" w:rsidRDefault="00000000" w:rsidP="00295241">
      <w:pPr>
        <w:pStyle w:val="QuestionOption"/>
      </w:pPr>
      <w:r>
        <w:t>[Correct Answer] D. Operations in Task A are completely successful. Some operations in Task B may be successful. Task C is not started.</w:t>
      </w:r>
    </w:p>
    <w:p w14:paraId="79AF2C6D" w14:textId="77777777" w:rsidR="00357400" w:rsidRDefault="00357400"/>
    <w:p w14:paraId="50483AA5" w14:textId="77777777" w:rsidR="00357400" w:rsidRDefault="00000000">
      <w:r>
        <w:t>[Rationales]</w:t>
      </w:r>
    </w:p>
    <w:p w14:paraId="7DFEBF41" w14:textId="6C6F671D" w:rsidR="00357400" w:rsidRDefault="00000000" w:rsidP="00295241">
      <w:pPr>
        <w:pStyle w:val="QuestionRationale"/>
      </w:pPr>
      <w:r>
        <w:t>Task C is not started. See Module 5, “Testing and Deployment.”</w:t>
      </w:r>
    </w:p>
    <w:p w14:paraId="2950B036" w14:textId="77777777" w:rsidR="00357400" w:rsidRDefault="00357400"/>
    <w:sectPr w:rsidR="00357400">
      <w:footerReference w:type="default" r:id="rId10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52">
      <wne:macro wne:macroName="TEMPLATEPROJECT.APPLYSTYLES.APPLYLASTSTYLEUSED"/>
    </wne:keymap>
    <wne:keymap wne:kcmPrimary="0352">
      <wne:macro wne:macroName="TEMPLATEPROJECT.APPLYSTYLES.SELECTANDAPPLYFROMLASTSTYLES"/>
    </wne:keymap>
    <wne:keymap wne:kcmPrimary="0353">
      <wne:macro wne:macroName="TEMPLATEPROJECT.APPLYSTYLES.APPLYCUSTOMSTYLE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0FA6B3" w14:textId="77777777" w:rsidR="00E8360F" w:rsidRDefault="00E8360F">
      <w:pPr>
        <w:spacing w:after="0"/>
      </w:pPr>
      <w:r>
        <w:separator/>
      </w:r>
    </w:p>
  </w:endnote>
  <w:endnote w:type="continuationSeparator" w:id="0">
    <w:p w14:paraId="6E092C9A" w14:textId="77777777" w:rsidR="00E8360F" w:rsidRDefault="00E8360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688B949-F2CB-0748-B306-4BC9C6BBA46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DCEA0CD-B806-8B4E-9FB6-B20D7E9EE73F}"/>
    <w:embedBold r:id="rId3" w:fontKey="{3B272701-E9ED-5648-80B8-E6FD00CD42A3}"/>
    <w:embedItalic r:id="rId4" w:fontKey="{B61DAC68-30BA-F44E-B5A9-CA60532EB7F8}"/>
    <w:embedBoldItalic r:id="rId5" w:fontKey="{3F655740-7B16-224E-B819-6E2FE7C7F91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3495D77B-C88F-5A45-B9D6-C47CF8E749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CB3FB4A-90A1-8546-9F3C-1F0675C2EEF7}"/>
    <w:embedItalic r:id="rId8" w:fontKey="{92458AFD-4D33-8F40-86C9-16E164A7F2C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7F47F73E-A7D3-ED44-9731-436AA9FF993F}"/>
    <w:embedBold r:id="rId10" w:fontKey="{B0CA4E70-B75A-CD4D-ACDA-D7BDBBEEC214}"/>
    <w:embedItalic r:id="rId11" w:fontKey="{AE47208C-0F76-CD40-B292-CE9ACD980F1E}"/>
    <w:embedBoldItalic r:id="rId12" w:fontKey="{6DD47154-B5D9-4840-BB94-FB8BB8DCB21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3" w:fontKey="{2A977CE9-310D-7E4A-86A2-6B9E54165ED2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4" w:fontKey="{E226EB12-0649-214D-973E-8A8FD875B69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746DB" w14:textId="77777777" w:rsidR="00357400" w:rsidRDefault="00357400">
    <w:pPr>
      <w:rPr>
        <w:sz w:val="18"/>
        <w:szCs w:val="18"/>
      </w:rPr>
    </w:pPr>
  </w:p>
  <w:p w14:paraId="7F662382" w14:textId="77777777" w:rsidR="00357400" w:rsidRDefault="00357400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851BCB" w14:textId="77777777" w:rsidR="00E8360F" w:rsidRDefault="00E8360F">
      <w:pPr>
        <w:spacing w:after="0"/>
      </w:pPr>
      <w:r>
        <w:separator/>
      </w:r>
    </w:p>
  </w:footnote>
  <w:footnote w:type="continuationSeparator" w:id="0">
    <w:p w14:paraId="40578088" w14:textId="77777777" w:rsidR="00E8360F" w:rsidRDefault="00E8360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DD0225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2B2CC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A990"/>
    <w:multiLevelType w:val="multilevel"/>
    <w:tmpl w:val="3E62801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3" w15:restartNumberingAfterBreak="0">
    <w:nsid w:val="02D710D3"/>
    <w:multiLevelType w:val="multilevel"/>
    <w:tmpl w:val="7CF2D2D0"/>
    <w:styleLink w:val="CurrentList3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C1598E"/>
    <w:multiLevelType w:val="multilevel"/>
    <w:tmpl w:val="759A05DC"/>
    <w:styleLink w:val="CurrentList9"/>
    <w:lvl w:ilvl="0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4E6DDD"/>
    <w:multiLevelType w:val="multilevel"/>
    <w:tmpl w:val="803601C6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F3868"/>
    <w:multiLevelType w:val="multilevel"/>
    <w:tmpl w:val="7FC40FDA"/>
    <w:styleLink w:val="CurrentList10"/>
    <w:lvl w:ilvl="0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F63F0"/>
    <w:multiLevelType w:val="multilevel"/>
    <w:tmpl w:val="7CF2D2D0"/>
    <w:styleLink w:val="CurrentList1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034B12"/>
    <w:multiLevelType w:val="hybridMultilevel"/>
    <w:tmpl w:val="7CF2D2D0"/>
    <w:lvl w:ilvl="0" w:tplc="B2D640C8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C226C1"/>
    <w:multiLevelType w:val="hybridMultilevel"/>
    <w:tmpl w:val="7FC40FDA"/>
    <w:lvl w:ilvl="0" w:tplc="92461128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D07AA"/>
    <w:multiLevelType w:val="hybridMultilevel"/>
    <w:tmpl w:val="5BF2BB54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28015D"/>
    <w:multiLevelType w:val="multilevel"/>
    <w:tmpl w:val="7CF2D2D0"/>
    <w:styleLink w:val="CurrentList11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9E3F2D"/>
    <w:multiLevelType w:val="multilevel"/>
    <w:tmpl w:val="5BF2BB54"/>
    <w:styleLink w:val="CurrentList7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E15EF2"/>
    <w:multiLevelType w:val="multilevel"/>
    <w:tmpl w:val="F39EB772"/>
    <w:styleLink w:val="CurrentList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CA0F08"/>
    <w:multiLevelType w:val="multilevel"/>
    <w:tmpl w:val="5BF2BB54"/>
    <w:styleLink w:val="CurrentList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33505F"/>
    <w:multiLevelType w:val="multilevel"/>
    <w:tmpl w:val="3844F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51E2D72"/>
    <w:multiLevelType w:val="multilevel"/>
    <w:tmpl w:val="05B67126"/>
    <w:styleLink w:val="CurrentList2"/>
    <w:lvl w:ilvl="0">
      <w:start w:val="1"/>
      <w:numFmt w:val="decimal"/>
      <w:lvlText w:val="%1."/>
      <w:lvlJc w:val="left"/>
      <w:pPr>
        <w:ind w:left="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F767E4"/>
    <w:multiLevelType w:val="multilevel"/>
    <w:tmpl w:val="CF3CD8C4"/>
    <w:styleLink w:val="CurrentList4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9561AC"/>
    <w:multiLevelType w:val="hybridMultilevel"/>
    <w:tmpl w:val="2A8A37B0"/>
    <w:lvl w:ilvl="0" w:tplc="97BA4798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5F790E"/>
    <w:multiLevelType w:val="multilevel"/>
    <w:tmpl w:val="A3E29A78"/>
    <w:styleLink w:val="CurrentList5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50449052">
    <w:abstractNumId w:val="15"/>
  </w:num>
  <w:num w:numId="2" w16cid:durableId="921182225">
    <w:abstractNumId w:val="2"/>
  </w:num>
  <w:num w:numId="3" w16cid:durableId="110176982">
    <w:abstractNumId w:val="8"/>
  </w:num>
  <w:num w:numId="4" w16cid:durableId="177743070">
    <w:abstractNumId w:val="5"/>
  </w:num>
  <w:num w:numId="5" w16cid:durableId="1002701441">
    <w:abstractNumId w:val="16"/>
  </w:num>
  <w:num w:numId="6" w16cid:durableId="710956375">
    <w:abstractNumId w:val="3"/>
  </w:num>
  <w:num w:numId="7" w16cid:durableId="1904750137">
    <w:abstractNumId w:val="18"/>
  </w:num>
  <w:num w:numId="8" w16cid:durableId="516358367">
    <w:abstractNumId w:val="10"/>
  </w:num>
  <w:num w:numId="9" w16cid:durableId="1016420557">
    <w:abstractNumId w:val="10"/>
    <w:lvlOverride w:ilvl="0">
      <w:startOverride w:val="1"/>
    </w:lvlOverride>
  </w:num>
  <w:num w:numId="10" w16cid:durableId="1980185357">
    <w:abstractNumId w:val="17"/>
  </w:num>
  <w:num w:numId="11" w16cid:durableId="1679885882">
    <w:abstractNumId w:val="19"/>
  </w:num>
  <w:num w:numId="12" w16cid:durableId="323363335">
    <w:abstractNumId w:val="9"/>
  </w:num>
  <w:num w:numId="13" w16cid:durableId="1058866970">
    <w:abstractNumId w:val="13"/>
  </w:num>
  <w:num w:numId="14" w16cid:durableId="1588690173">
    <w:abstractNumId w:val="12"/>
  </w:num>
  <w:num w:numId="15" w16cid:durableId="1783765737">
    <w:abstractNumId w:val="14"/>
  </w:num>
  <w:num w:numId="16" w16cid:durableId="1484736205">
    <w:abstractNumId w:val="4"/>
  </w:num>
  <w:num w:numId="17" w16cid:durableId="1288660934">
    <w:abstractNumId w:val="9"/>
    <w:lvlOverride w:ilvl="0">
      <w:startOverride w:val="1"/>
    </w:lvlOverride>
  </w:num>
  <w:num w:numId="18" w16cid:durableId="518466861">
    <w:abstractNumId w:val="6"/>
  </w:num>
  <w:num w:numId="19" w16cid:durableId="758450028">
    <w:abstractNumId w:val="9"/>
    <w:lvlOverride w:ilvl="0">
      <w:startOverride w:val="1"/>
    </w:lvlOverride>
  </w:num>
  <w:num w:numId="20" w16cid:durableId="1137070278">
    <w:abstractNumId w:val="9"/>
    <w:lvlOverride w:ilvl="0">
      <w:startOverride w:val="1"/>
    </w:lvlOverride>
  </w:num>
  <w:num w:numId="21" w16cid:durableId="199977960">
    <w:abstractNumId w:val="11"/>
  </w:num>
  <w:num w:numId="22" w16cid:durableId="721631892">
    <w:abstractNumId w:val="7"/>
  </w:num>
  <w:num w:numId="23" w16cid:durableId="1677879594">
    <w:abstractNumId w:val="1"/>
  </w:num>
  <w:num w:numId="24" w16cid:durableId="1078558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embedTrueTypeFonts/>
  <w:attachedTemplate r:id="rId1"/>
  <w:linkStyl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400"/>
    <w:rsid w:val="00004EFA"/>
    <w:rsid w:val="000F746C"/>
    <w:rsid w:val="00295241"/>
    <w:rsid w:val="00314832"/>
    <w:rsid w:val="003266A3"/>
    <w:rsid w:val="00335EF0"/>
    <w:rsid w:val="00357400"/>
    <w:rsid w:val="003A306C"/>
    <w:rsid w:val="0043239A"/>
    <w:rsid w:val="006A2169"/>
    <w:rsid w:val="00870563"/>
    <w:rsid w:val="00A56C65"/>
    <w:rsid w:val="00AB5266"/>
    <w:rsid w:val="00B51716"/>
    <w:rsid w:val="00BE2B02"/>
    <w:rsid w:val="00C6410C"/>
    <w:rsid w:val="00CA7D8F"/>
    <w:rsid w:val="00CF5948"/>
    <w:rsid w:val="00D576F6"/>
    <w:rsid w:val="00DD3AE3"/>
    <w:rsid w:val="00E83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951735"/>
  <w15:docId w15:val="{96A7883B-B7BD-A847-A19B-F1C4C2635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1716"/>
    <w:pPr>
      <w:spacing w:after="200" w:line="240" w:lineRule="auto"/>
    </w:pPr>
    <w:rPr>
      <w:rFonts w:asciiTheme="minorHAnsi" w:eastAsiaTheme="minorHAnsi" w:hAnsiTheme="minorHAnsi" w:cstheme="minorBidi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rsid w:val="00B517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B5171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B5171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unhideWhenUsed/>
    <w:qFormat/>
    <w:rsid w:val="00B5171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Normal"/>
    <w:uiPriority w:val="9"/>
    <w:unhideWhenUsed/>
    <w:qFormat/>
    <w:rsid w:val="00B5171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Normal"/>
    <w:uiPriority w:val="9"/>
    <w:unhideWhenUsed/>
    <w:qFormat/>
    <w:rsid w:val="00B5171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51716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51716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5171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  <w:rsid w:val="00B51716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B51716"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customStyle="1" w:styleId="Heading7Char">
    <w:name w:val="Heading 7 Char"/>
    <w:basedOn w:val="DefaultParagraphFont"/>
    <w:link w:val="Heading7"/>
    <w:uiPriority w:val="9"/>
    <w:rsid w:val="003A306C"/>
    <w:rPr>
      <w:rFonts w:asciiTheme="majorHAnsi" w:eastAsiaTheme="majorEastAsia" w:hAnsiTheme="majorHAnsi" w:cstheme="majorBidi"/>
      <w:color w:val="4F81BD" w:themeColor="accent1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3A306C"/>
    <w:rPr>
      <w:rFonts w:asciiTheme="majorHAnsi" w:eastAsiaTheme="majorEastAsia" w:hAnsiTheme="majorHAnsi" w:cstheme="majorBidi"/>
      <w:color w:val="4F81BD" w:themeColor="accent1"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3A306C"/>
    <w:rPr>
      <w:rFonts w:asciiTheme="majorHAnsi" w:eastAsiaTheme="majorEastAsia" w:hAnsiTheme="majorHAnsi" w:cstheme="majorBidi"/>
      <w:color w:val="4F81BD" w:themeColor="accent1"/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B51716"/>
    <w:pPr>
      <w:spacing w:after="200" w:line="240" w:lineRule="auto"/>
    </w:pPr>
    <w:rPr>
      <w:rFonts w:asciiTheme="minorHAnsi" w:eastAsiaTheme="minorHAnsi" w:hAnsiTheme="minorHAnsi" w:cstheme="minorBidi"/>
      <w:sz w:val="24"/>
      <w:szCs w:val="24"/>
      <w:lang w:val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InlineCode">
    <w:name w:val="Inline Code"/>
    <w:basedOn w:val="DefaultParagraphFont"/>
    <w:uiPriority w:val="1"/>
    <w:qFormat/>
    <w:rsid w:val="00B51716"/>
    <w:rPr>
      <w:rFonts w:ascii="Consolas" w:hAnsi="Consolas"/>
      <w:color w:val="FF0000"/>
    </w:rPr>
  </w:style>
  <w:style w:type="character" w:customStyle="1" w:styleId="CodeBlock">
    <w:name w:val="Code Block"/>
    <w:basedOn w:val="DefaultParagraphFont"/>
    <w:uiPriority w:val="1"/>
    <w:qFormat/>
    <w:rsid w:val="00B51716"/>
    <w:rPr>
      <w:rFonts w:ascii="Consolas" w:hAnsi="Consolas"/>
      <w:color w:val="00B050"/>
    </w:rPr>
  </w:style>
  <w:style w:type="paragraph" w:customStyle="1" w:styleId="QuestionStem">
    <w:name w:val="QuestionStem"/>
    <w:basedOn w:val="Normal"/>
    <w:qFormat/>
    <w:rsid w:val="00B51716"/>
    <w:pPr>
      <w:pBdr>
        <w:top w:val="single" w:sz="4" w:space="1" w:color="auto"/>
        <w:left w:val="single" w:sz="24" w:space="4" w:color="D9D9D9" w:themeColor="background1" w:themeShade="D9"/>
      </w:pBdr>
      <w:spacing w:before="180" w:after="180"/>
    </w:pPr>
    <w:rPr>
      <w:sz w:val="28"/>
    </w:rPr>
  </w:style>
  <w:style w:type="paragraph" w:customStyle="1" w:styleId="QuestionOption">
    <w:name w:val="QuestionOption"/>
    <w:basedOn w:val="Normal"/>
    <w:qFormat/>
    <w:rsid w:val="00B51716"/>
    <w:pPr>
      <w:pBdr>
        <w:left w:val="single" w:sz="24" w:space="4" w:color="B8CCE4" w:themeColor="accent1" w:themeTint="66"/>
      </w:pBdr>
      <w:spacing w:before="180" w:after="180"/>
    </w:pPr>
  </w:style>
  <w:style w:type="paragraph" w:customStyle="1" w:styleId="QuestionRationale">
    <w:name w:val="QuestionRationale"/>
    <w:basedOn w:val="Normal"/>
    <w:qFormat/>
    <w:rsid w:val="00B51716"/>
    <w:pPr>
      <w:pBdr>
        <w:left w:val="single" w:sz="24" w:space="4" w:color="FBD4B4" w:themeColor="accent6" w:themeTint="66"/>
      </w:pBdr>
      <w:spacing w:before="180" w:after="180"/>
    </w:pPr>
  </w:style>
  <w:style w:type="paragraph" w:customStyle="1" w:styleId="QuestionStemContinued">
    <w:name w:val="QuestionStemContinued"/>
    <w:basedOn w:val="QuestionStem"/>
    <w:qFormat/>
    <w:rsid w:val="00B51716"/>
  </w:style>
  <w:style w:type="numbering" w:customStyle="1" w:styleId="CurrentList1">
    <w:name w:val="Current List1"/>
    <w:uiPriority w:val="99"/>
    <w:rsid w:val="00B51716"/>
    <w:pPr>
      <w:numPr>
        <w:numId w:val="4"/>
      </w:numPr>
    </w:pPr>
  </w:style>
  <w:style w:type="numbering" w:customStyle="1" w:styleId="CurrentList2">
    <w:name w:val="Current List2"/>
    <w:uiPriority w:val="99"/>
    <w:rsid w:val="00B51716"/>
    <w:pPr>
      <w:numPr>
        <w:numId w:val="5"/>
      </w:numPr>
    </w:pPr>
  </w:style>
  <w:style w:type="numbering" w:customStyle="1" w:styleId="CurrentList3">
    <w:name w:val="Current List3"/>
    <w:uiPriority w:val="99"/>
    <w:rsid w:val="00B51716"/>
    <w:pPr>
      <w:numPr>
        <w:numId w:val="6"/>
      </w:numPr>
    </w:pPr>
  </w:style>
  <w:style w:type="numbering" w:customStyle="1" w:styleId="CurrentList4">
    <w:name w:val="Current List4"/>
    <w:uiPriority w:val="99"/>
    <w:rsid w:val="00B51716"/>
    <w:pPr>
      <w:numPr>
        <w:numId w:val="10"/>
      </w:numPr>
    </w:pPr>
  </w:style>
  <w:style w:type="numbering" w:customStyle="1" w:styleId="CurrentList5">
    <w:name w:val="Current List5"/>
    <w:uiPriority w:val="99"/>
    <w:rsid w:val="00B51716"/>
    <w:pPr>
      <w:numPr>
        <w:numId w:val="11"/>
      </w:numPr>
    </w:pPr>
  </w:style>
  <w:style w:type="numbering" w:customStyle="1" w:styleId="CurrentList6">
    <w:name w:val="Current List6"/>
    <w:uiPriority w:val="99"/>
    <w:rsid w:val="00B51716"/>
    <w:pPr>
      <w:numPr>
        <w:numId w:val="13"/>
      </w:numPr>
    </w:pPr>
  </w:style>
  <w:style w:type="numbering" w:customStyle="1" w:styleId="CurrentList7">
    <w:name w:val="Current List7"/>
    <w:uiPriority w:val="99"/>
    <w:rsid w:val="00B51716"/>
    <w:pPr>
      <w:numPr>
        <w:numId w:val="14"/>
      </w:numPr>
    </w:pPr>
  </w:style>
  <w:style w:type="numbering" w:customStyle="1" w:styleId="CurrentList8">
    <w:name w:val="Current List8"/>
    <w:uiPriority w:val="99"/>
    <w:rsid w:val="00B51716"/>
    <w:pPr>
      <w:numPr>
        <w:numId w:val="15"/>
      </w:numPr>
    </w:pPr>
  </w:style>
  <w:style w:type="numbering" w:customStyle="1" w:styleId="CurrentList9">
    <w:name w:val="Current List9"/>
    <w:uiPriority w:val="99"/>
    <w:rsid w:val="00B51716"/>
    <w:pPr>
      <w:numPr>
        <w:numId w:val="16"/>
      </w:numPr>
    </w:pPr>
  </w:style>
  <w:style w:type="numbering" w:customStyle="1" w:styleId="CurrentList10">
    <w:name w:val="Current List10"/>
    <w:uiPriority w:val="99"/>
    <w:rsid w:val="00B51716"/>
    <w:pPr>
      <w:numPr>
        <w:numId w:val="18"/>
      </w:numPr>
    </w:pPr>
  </w:style>
  <w:style w:type="numbering" w:customStyle="1" w:styleId="CurrentList11">
    <w:name w:val="Current List11"/>
    <w:uiPriority w:val="99"/>
    <w:rsid w:val="00B51716"/>
    <w:pPr>
      <w:numPr>
        <w:numId w:val="21"/>
      </w:numPr>
    </w:pPr>
  </w:style>
  <w:style w:type="numbering" w:customStyle="1" w:styleId="CurrentList12">
    <w:name w:val="Current List12"/>
    <w:uiPriority w:val="99"/>
    <w:rsid w:val="00B51716"/>
    <w:pPr>
      <w:numPr>
        <w:numId w:val="22"/>
      </w:numPr>
    </w:pPr>
  </w:style>
  <w:style w:type="paragraph" w:customStyle="1" w:styleId="QuestionRationaleContinued">
    <w:name w:val="QuestionRationaleContinued"/>
    <w:basedOn w:val="QuestionRationale"/>
    <w:qFormat/>
    <w:rsid w:val="00B51716"/>
  </w:style>
  <w:style w:type="paragraph" w:customStyle="1" w:styleId="QuestionOptionContinued">
    <w:name w:val="QuestionOptionContinued"/>
    <w:basedOn w:val="QuestionOption"/>
    <w:qFormat/>
    <w:rsid w:val="00B51716"/>
  </w:style>
  <w:style w:type="paragraph" w:customStyle="1" w:styleId="QuizType">
    <w:name w:val="QuizType"/>
    <w:basedOn w:val="Normal"/>
    <w:next w:val="QuestionStem"/>
    <w:qFormat/>
    <w:rsid w:val="00B51716"/>
    <w:rPr>
      <w:i/>
      <w:iCs/>
      <w:color w:val="FF0000"/>
    </w:rPr>
  </w:style>
  <w:style w:type="paragraph" w:customStyle="1" w:styleId="QuizTitle">
    <w:name w:val="QuizTitle"/>
    <w:basedOn w:val="Heading1"/>
    <w:next w:val="QuizType"/>
    <w:qFormat/>
    <w:rsid w:val="00B51716"/>
    <w:rPr>
      <w:color w:val="000000" w:themeColor="text1"/>
    </w:rPr>
  </w:style>
  <w:style w:type="paragraph" w:customStyle="1" w:styleId="QuizSectionBeginner">
    <w:name w:val="QuizSectionBeginner"/>
    <w:basedOn w:val="Heading2"/>
    <w:next w:val="QuestionStem"/>
    <w:qFormat/>
    <w:rsid w:val="00B51716"/>
    <w:rPr>
      <w:i/>
      <w:iCs/>
      <w:color w:val="365F91" w:themeColor="accent1" w:themeShade="BF"/>
    </w:rPr>
  </w:style>
  <w:style w:type="paragraph" w:customStyle="1" w:styleId="QuizSectionIntermediate">
    <w:name w:val="QuizSectionIntermediate"/>
    <w:basedOn w:val="Heading2"/>
    <w:next w:val="QuestionStem"/>
    <w:qFormat/>
    <w:rsid w:val="00B51716"/>
    <w:rPr>
      <w:i/>
      <w:iCs/>
      <w:color w:val="365F91" w:themeColor="accent1" w:themeShade="BF"/>
    </w:rPr>
  </w:style>
  <w:style w:type="paragraph" w:customStyle="1" w:styleId="QuizSectionAdvanced">
    <w:name w:val="QuizSectionAdvanced"/>
    <w:basedOn w:val="Heading2"/>
    <w:next w:val="QuestionStem"/>
    <w:qFormat/>
    <w:rsid w:val="00B51716"/>
    <w:rPr>
      <w:i/>
      <w:iCs/>
      <w:color w:val="365F9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CF594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F5948"/>
    <w:rPr>
      <w:rFonts w:asciiTheme="minorHAnsi" w:eastAsiaTheme="minorHAnsi" w:hAnsiTheme="minorHAnsi" w:cstheme="minorBidi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F594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F5948"/>
    <w:rPr>
      <w:rFonts w:asciiTheme="minorHAnsi" w:eastAsiaTheme="minorHAnsi" w:hAnsiTheme="minorHAnsi" w:cstheme="minorBidi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hyman/Library/Group%20Containers/UBF8T346G9.Office/User%20Content.localized/Templates.localized/quizzes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quizzes.dotm</Template>
  <TotalTime>15</TotalTime>
  <Pages>2</Pages>
  <Words>201</Words>
  <Characters>1147</Characters>
  <Application>Microsoft Office Word</Application>
  <DocSecurity>0</DocSecurity>
  <Lines>9</Lines>
  <Paragraphs>2</Paragraphs>
  <ScaleCrop>false</ScaleCrop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ghyman.oreilly@outlook.com</cp:lastModifiedBy>
  <cp:revision>13</cp:revision>
  <dcterms:created xsi:type="dcterms:W3CDTF">2025-02-27T14:02:00Z</dcterms:created>
  <dcterms:modified xsi:type="dcterms:W3CDTF">2025-06-10T16:04:00Z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QuizType">
    <vt:lpwstr>Standard</vt:lpwstr>
  </property>
</Properties>
</file>